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19C" w:rsidRDefault="00E1719C" w:rsidP="00E1719C">
      <w:pPr>
        <w:pStyle w:val="Testonormale"/>
      </w:pPr>
      <w:r>
        <w:t>Corretto Jacopo dal Verme.</w:t>
      </w:r>
    </w:p>
    <w:p w:rsidR="00E1719C" w:rsidRDefault="00E1719C" w:rsidP="00E1719C">
      <w:pPr>
        <w:pStyle w:val="Testonormale"/>
      </w:pPr>
    </w:p>
    <w:p w:rsidR="00E1719C" w:rsidRDefault="00E1719C" w:rsidP="00E1719C">
      <w:pPr>
        <w:pStyle w:val="Testonormale"/>
      </w:pPr>
      <w:r>
        <w:t>----- Messaggio originale -----</w:t>
      </w:r>
    </w:p>
    <w:p w:rsidR="00E1719C" w:rsidRDefault="00E1719C" w:rsidP="00E1719C">
      <w:pPr>
        <w:pStyle w:val="Testonormale"/>
        <w:outlineLvl w:val="0"/>
      </w:pPr>
      <w:r>
        <w:t xml:space="preserve">Da: </w:t>
      </w:r>
    </w:p>
    <w:p w:rsidR="00E1719C" w:rsidRDefault="00E1719C" w:rsidP="00E1719C">
      <w:pPr>
        <w:pStyle w:val="Testonormale"/>
      </w:pPr>
      <w:r>
        <w:t xml:space="preserve">A: </w:t>
      </w:r>
      <w:bookmarkStart w:id="0" w:name="_GoBack"/>
      <w:bookmarkEnd w:id="0"/>
    </w:p>
    <w:p w:rsidR="00E1719C" w:rsidRDefault="00E1719C" w:rsidP="00E1719C">
      <w:pPr>
        <w:pStyle w:val="Testonormale"/>
      </w:pPr>
      <w:r>
        <w:t xml:space="preserve">Inviato: </w:t>
      </w:r>
      <w:proofErr w:type="spellStart"/>
      <w:r>
        <w:t>Thu</w:t>
      </w:r>
      <w:proofErr w:type="spellEnd"/>
      <w:r>
        <w:t xml:space="preserve">, 16 </w:t>
      </w:r>
      <w:proofErr w:type="spellStart"/>
      <w:r>
        <w:t>Apr</w:t>
      </w:r>
      <w:proofErr w:type="spellEnd"/>
      <w:r>
        <w:t xml:space="preserve"> 2020 10:54:48 +0200 (CEST)</w:t>
      </w:r>
    </w:p>
    <w:p w:rsidR="00E1719C" w:rsidRDefault="00E1719C" w:rsidP="00E1719C">
      <w:pPr>
        <w:pStyle w:val="Testonormale"/>
      </w:pPr>
      <w:r>
        <w:t>Oggetto: Quesito Via Jacopo del Verme</w:t>
      </w:r>
    </w:p>
    <w:p w:rsidR="00E1719C" w:rsidRDefault="00E1719C" w:rsidP="00E1719C">
      <w:pPr>
        <w:pStyle w:val="Testonormale"/>
      </w:pPr>
    </w:p>
    <w:p w:rsidR="00E1719C" w:rsidRDefault="00E1719C" w:rsidP="00E1719C">
      <w:pPr>
        <w:pStyle w:val="Testonormale"/>
      </w:pPr>
      <w:r>
        <w:t xml:space="preserve">Un ulteriore quesito, nella determinazione allegata il toponimo risulta essere VIA JACOPO DEL VERME, mentre sui cartografici consultati, da Google a Open Street </w:t>
      </w:r>
      <w:proofErr w:type="spellStart"/>
      <w:r>
        <w:t>Map</w:t>
      </w:r>
      <w:proofErr w:type="spellEnd"/>
      <w:r>
        <w:t xml:space="preserve"> a Bing, ho trovato il toponimo come VIA JACOPO DAL VERME.</w:t>
      </w:r>
    </w:p>
    <w:p w:rsidR="00E1719C" w:rsidRDefault="00E1719C" w:rsidP="00E1719C">
      <w:pPr>
        <w:pStyle w:val="Testonormale"/>
      </w:pPr>
    </w:p>
    <w:p w:rsidR="00E1719C" w:rsidRDefault="00E1719C" w:rsidP="00E1719C">
      <w:pPr>
        <w:pStyle w:val="Testonormale"/>
      </w:pPr>
      <w:r>
        <w:t>È corretto DEL Verme o DAL Verme?</w:t>
      </w:r>
    </w:p>
    <w:p w:rsidR="000F212B" w:rsidRDefault="000F212B"/>
    <w:sectPr w:rsidR="000F21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16"/>
    <w:rsid w:val="000C6216"/>
    <w:rsid w:val="000F212B"/>
    <w:rsid w:val="00E1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B4ED"/>
  <w15:chartTrackingRefBased/>
  <w15:docId w15:val="{F0120D16-0A6F-441C-869E-1409967E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719C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1719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1719C"/>
    <w:rPr>
      <w:rFonts w:ascii="Calibri" w:hAnsi="Calibri"/>
      <w:szCs w:val="21"/>
    </w:rPr>
  </w:style>
  <w:style w:type="character" w:styleId="Menzione">
    <w:name w:val="Mention"/>
    <w:basedOn w:val="Carpredefinitoparagrafo"/>
    <w:uiPriority w:val="99"/>
    <w:semiHidden/>
    <w:unhideWhenUsed/>
    <w:rsid w:val="00E1719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2020-04-16T11:40:00Z</dcterms:created>
  <dcterms:modified xsi:type="dcterms:W3CDTF">2020-04-16T11:42:00Z</dcterms:modified>
</cp:coreProperties>
</file>